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776E5" w14:textId="64293F5F" w:rsidR="002165A5" w:rsidRDefault="00B7746C">
      <w:r>
        <w:rPr>
          <w:noProof/>
        </w:rPr>
        <w:drawing>
          <wp:inline distT="0" distB="0" distL="0" distR="0" wp14:anchorId="4ACB6F8D" wp14:editId="69261C1A">
            <wp:extent cx="6286500" cy="7334250"/>
            <wp:effectExtent l="0" t="0" r="0" b="0"/>
            <wp:docPr id="1131532490" name="Picture 1" descr="TO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D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5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46C"/>
    <w:rsid w:val="002165A5"/>
    <w:rsid w:val="003C1B82"/>
    <w:rsid w:val="00960344"/>
    <w:rsid w:val="00B7746C"/>
    <w:rsid w:val="00C47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37DFF"/>
  <w15:chartTrackingRefBased/>
  <w15:docId w15:val="{7CCB7E94-3E40-4D20-BF91-8D33F4822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74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74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74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74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74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74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74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74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74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74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74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74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74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74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74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74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74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74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74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74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74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74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74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74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74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74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74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74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746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Winchester</dc:creator>
  <cp:keywords/>
  <dc:description/>
  <cp:lastModifiedBy>Karin Winchester</cp:lastModifiedBy>
  <cp:revision>1</cp:revision>
  <dcterms:created xsi:type="dcterms:W3CDTF">2025-11-25T21:00:00Z</dcterms:created>
  <dcterms:modified xsi:type="dcterms:W3CDTF">2025-11-25T21:01:00Z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2025-11-25T21:01:04Z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9d662746-c510-4ce5-8175-cf2884141c20</vt:lpwstr>
  </property>
  <property fmtid="{D5CDD505-2E9C-101B-9397-08002B2CF9AE}" pid="7" name="MSIP_Label_defa4170-0d19-0005-0004-bc88714345d2_ActionId">
    <vt:lpwstr>11933396-151a-4325-ba94-6797d3312807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